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B18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91F2444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123AE56" w14:textId="3B6A7DC8" w:rsidR="00190AFC" w:rsidRPr="002F05A8" w:rsidRDefault="00190AFC" w:rsidP="00190AFC">
      <w:pPr>
        <w:ind w:firstLine="3"/>
        <w:jc w:val="center"/>
        <w:rPr>
          <w:rFonts w:ascii="Cambria" w:hAnsi="Cambria" w:cs="Arial"/>
          <w:b/>
          <w:u w:val="single"/>
        </w:rPr>
      </w:pPr>
      <w:r w:rsidRPr="002F05A8">
        <w:rPr>
          <w:rFonts w:ascii="Cambria" w:hAnsi="Cambria" w:cs="Arial"/>
          <w:b/>
          <w:u w:val="single"/>
        </w:rPr>
        <w:t>AVISO DE</w:t>
      </w:r>
      <w:r w:rsidR="008A4D24">
        <w:rPr>
          <w:rFonts w:ascii="Cambria" w:hAnsi="Cambria" w:cs="Arial"/>
          <w:b/>
          <w:u w:val="single"/>
        </w:rPr>
        <w:t xml:space="preserve"> </w:t>
      </w:r>
      <w:r w:rsidRPr="002F05A8">
        <w:rPr>
          <w:rFonts w:ascii="Cambria" w:hAnsi="Cambria" w:cs="Arial"/>
          <w:b/>
          <w:u w:val="single"/>
        </w:rPr>
        <w:t>LICITA</w:t>
      </w:r>
      <w:r w:rsidR="008D0F12">
        <w:rPr>
          <w:rFonts w:ascii="Cambria" w:hAnsi="Cambria" w:cs="Arial"/>
          <w:b/>
          <w:u w:val="single"/>
        </w:rPr>
        <w:t>Ç</w:t>
      </w:r>
      <w:r w:rsidRPr="002F05A8">
        <w:rPr>
          <w:rFonts w:ascii="Cambria" w:hAnsi="Cambria" w:cs="Arial"/>
          <w:b/>
          <w:u w:val="single"/>
        </w:rPr>
        <w:t xml:space="preserve">ÃO </w:t>
      </w:r>
    </w:p>
    <w:p w14:paraId="60E406B6" w14:textId="77777777" w:rsidR="00190AFC" w:rsidRPr="002F05A8" w:rsidRDefault="00190AFC" w:rsidP="00190AFC">
      <w:pPr>
        <w:jc w:val="center"/>
        <w:rPr>
          <w:rFonts w:ascii="Cambria" w:hAnsi="Cambria" w:cs="Arial"/>
          <w:b/>
          <w:u w:val="single"/>
        </w:rPr>
      </w:pPr>
    </w:p>
    <w:p w14:paraId="21C3A0D6" w14:textId="4F8F29A3" w:rsidR="00FE3A00" w:rsidRPr="00FE3A00" w:rsidRDefault="00A64BF0" w:rsidP="00FE3A00">
      <w:pPr>
        <w:tabs>
          <w:tab w:val="left" w:pos="900"/>
        </w:tabs>
        <w:jc w:val="center"/>
        <w:rPr>
          <w:rFonts w:ascii="Cambria" w:hAnsi="Cambria" w:cs="Arial"/>
          <w:b/>
        </w:rPr>
      </w:pPr>
      <w:r w:rsidRPr="003845AA">
        <w:rPr>
          <w:rFonts w:ascii="Cambria" w:hAnsi="Cambria" w:cs="Arial"/>
          <w:b/>
        </w:rPr>
        <w:t>PREGÃ</w:t>
      </w:r>
      <w:r w:rsidR="002F05A8" w:rsidRPr="003845AA">
        <w:rPr>
          <w:rFonts w:ascii="Cambria" w:hAnsi="Cambria" w:cs="Arial"/>
          <w:b/>
        </w:rPr>
        <w:t xml:space="preserve">O </w:t>
      </w:r>
      <w:r w:rsidR="008D0F12" w:rsidRPr="003845AA">
        <w:rPr>
          <w:rFonts w:ascii="Cambria" w:hAnsi="Cambria" w:cs="Arial"/>
          <w:b/>
        </w:rPr>
        <w:t>PRESENCIAL</w:t>
      </w:r>
      <w:r w:rsidR="007F32B6" w:rsidRPr="003845AA">
        <w:rPr>
          <w:rFonts w:ascii="Cambria" w:hAnsi="Cambria" w:cs="Arial"/>
          <w:b/>
        </w:rPr>
        <w:t xml:space="preserve"> Nº 0</w:t>
      </w:r>
      <w:r w:rsidR="00173CA3">
        <w:rPr>
          <w:rFonts w:ascii="Cambria" w:hAnsi="Cambria" w:cs="Arial"/>
          <w:b/>
        </w:rPr>
        <w:t>25</w:t>
      </w:r>
      <w:r w:rsidR="00E62ACA" w:rsidRPr="003845AA">
        <w:rPr>
          <w:rFonts w:ascii="Cambria" w:hAnsi="Cambria" w:cs="Arial"/>
          <w:b/>
        </w:rPr>
        <w:t>/202</w:t>
      </w:r>
      <w:r w:rsidR="00173CA3">
        <w:rPr>
          <w:rFonts w:ascii="Cambria" w:hAnsi="Cambria" w:cs="Arial"/>
          <w:b/>
        </w:rPr>
        <w:t>3</w:t>
      </w:r>
      <w:r w:rsidR="00FE3A00" w:rsidRPr="003845AA">
        <w:rPr>
          <w:rFonts w:ascii="Cambria" w:hAnsi="Cambria" w:cs="Arial"/>
          <w:b/>
        </w:rPr>
        <w:t xml:space="preserve"> – SRP</w:t>
      </w:r>
    </w:p>
    <w:p w14:paraId="06F27824" w14:textId="77777777" w:rsidR="00190AFC" w:rsidRPr="002F05A8" w:rsidRDefault="00190AFC" w:rsidP="00190AFC">
      <w:pPr>
        <w:spacing w:line="360" w:lineRule="auto"/>
        <w:jc w:val="both"/>
        <w:rPr>
          <w:rFonts w:ascii="Cambria" w:hAnsi="Cambria" w:cs="Arial"/>
        </w:rPr>
      </w:pPr>
    </w:p>
    <w:p w14:paraId="1EF7A086" w14:textId="1CFA3BBA" w:rsidR="00190AFC" w:rsidRPr="00FE3A00" w:rsidRDefault="003845AA" w:rsidP="00190AFC">
      <w:pPr>
        <w:tabs>
          <w:tab w:val="left" w:pos="9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 </w:t>
      </w:r>
      <w:r w:rsidR="00190AFC" w:rsidRPr="002F05A8">
        <w:rPr>
          <w:rFonts w:ascii="Cambria" w:hAnsi="Cambria" w:cs="Arial"/>
          <w:sz w:val="24"/>
          <w:szCs w:val="24"/>
        </w:rPr>
        <w:t>Pregoeir</w:t>
      </w:r>
      <w:r>
        <w:rPr>
          <w:rFonts w:ascii="Cambria" w:hAnsi="Cambria" w:cs="Arial"/>
          <w:sz w:val="24"/>
          <w:szCs w:val="24"/>
        </w:rPr>
        <w:t>a</w:t>
      </w:r>
      <w:r w:rsidR="00190AFC" w:rsidRPr="002F05A8">
        <w:rPr>
          <w:rFonts w:ascii="Cambria" w:hAnsi="Cambria" w:cs="Arial"/>
          <w:sz w:val="24"/>
          <w:szCs w:val="24"/>
        </w:rPr>
        <w:t xml:space="preserve"> oficial e a Equipe de apoio, da Prefeitura Municipal de </w:t>
      </w:r>
      <w:proofErr w:type="spellStart"/>
      <w:r w:rsidR="00190AFC" w:rsidRPr="002F05A8">
        <w:rPr>
          <w:rFonts w:ascii="Cambria" w:hAnsi="Cambria" w:cs="Arial"/>
          <w:sz w:val="24"/>
          <w:szCs w:val="24"/>
        </w:rPr>
        <w:t>Torixoréu</w:t>
      </w:r>
      <w:proofErr w:type="spellEnd"/>
      <w:r w:rsidR="00190AFC" w:rsidRPr="002F05A8">
        <w:rPr>
          <w:rFonts w:ascii="Cambria" w:hAnsi="Cambria" w:cs="Arial"/>
          <w:sz w:val="24"/>
          <w:szCs w:val="24"/>
        </w:rPr>
        <w:t xml:space="preserve"> – MT tornam público, com referência ao Edital do </w:t>
      </w:r>
      <w:r w:rsidR="00A64BF0" w:rsidRPr="002F05A8">
        <w:rPr>
          <w:rFonts w:ascii="Cambria" w:hAnsi="Cambria" w:cs="Arial"/>
          <w:sz w:val="24"/>
          <w:szCs w:val="24"/>
        </w:rPr>
        <w:t xml:space="preserve">PREGÃO </w:t>
      </w:r>
      <w:r w:rsidR="00FE3A00">
        <w:rPr>
          <w:rFonts w:ascii="Cambria" w:hAnsi="Cambria" w:cs="Arial"/>
          <w:sz w:val="24"/>
          <w:szCs w:val="24"/>
        </w:rPr>
        <w:t>PRESENCIAL</w:t>
      </w:r>
      <w:r w:rsidR="00E62ACA" w:rsidRPr="002F05A8">
        <w:rPr>
          <w:rFonts w:ascii="Cambria" w:hAnsi="Cambria" w:cs="Arial"/>
          <w:sz w:val="24"/>
          <w:szCs w:val="24"/>
        </w:rPr>
        <w:t xml:space="preserve"> Nº 0</w:t>
      </w:r>
      <w:r w:rsidR="00173CA3">
        <w:rPr>
          <w:rFonts w:ascii="Cambria" w:hAnsi="Cambria" w:cs="Arial"/>
          <w:sz w:val="24"/>
          <w:szCs w:val="24"/>
        </w:rPr>
        <w:t>25</w:t>
      </w:r>
      <w:r w:rsidR="00A64BF0" w:rsidRPr="002F05A8">
        <w:rPr>
          <w:rFonts w:ascii="Cambria" w:hAnsi="Cambria" w:cs="Arial"/>
          <w:sz w:val="24"/>
          <w:szCs w:val="24"/>
        </w:rPr>
        <w:t>/202</w:t>
      </w:r>
      <w:r w:rsidR="00173CA3">
        <w:rPr>
          <w:rFonts w:ascii="Cambria" w:hAnsi="Cambria" w:cs="Arial"/>
          <w:sz w:val="24"/>
          <w:szCs w:val="24"/>
        </w:rPr>
        <w:t>3</w:t>
      </w:r>
      <w:r w:rsidR="00FE3A00">
        <w:rPr>
          <w:rFonts w:ascii="Cambria" w:hAnsi="Cambria" w:cs="Arial"/>
          <w:sz w:val="24"/>
          <w:szCs w:val="24"/>
        </w:rPr>
        <w:t xml:space="preserve"> – SRP</w:t>
      </w:r>
      <w:r w:rsidR="00190AFC" w:rsidRPr="002F05A8">
        <w:rPr>
          <w:rFonts w:ascii="Cambria" w:hAnsi="Cambria" w:cs="Arial"/>
          <w:sz w:val="24"/>
          <w:szCs w:val="24"/>
        </w:rPr>
        <w:t xml:space="preserve">, com </w:t>
      </w:r>
      <w:r w:rsidR="008D0F12">
        <w:rPr>
          <w:rFonts w:ascii="Cambria" w:hAnsi="Cambria" w:cs="Arial"/>
          <w:sz w:val="24"/>
          <w:szCs w:val="24"/>
        </w:rPr>
        <w:t xml:space="preserve">data de </w:t>
      </w:r>
      <w:r w:rsidR="00190AFC" w:rsidRPr="002F05A8">
        <w:rPr>
          <w:rFonts w:ascii="Cambria" w:hAnsi="Cambria" w:cs="Arial"/>
          <w:sz w:val="24"/>
          <w:szCs w:val="24"/>
        </w:rPr>
        <w:t>abertura</w:t>
      </w:r>
      <w:r w:rsidR="00A64BF0" w:rsidRPr="002F05A8">
        <w:rPr>
          <w:rFonts w:ascii="Cambria" w:hAnsi="Cambria" w:cs="Arial"/>
          <w:sz w:val="24"/>
          <w:szCs w:val="24"/>
        </w:rPr>
        <w:t xml:space="preserve"> </w:t>
      </w:r>
      <w:r w:rsidR="002F05A8" w:rsidRPr="002F05A8">
        <w:rPr>
          <w:rFonts w:ascii="Cambria" w:hAnsi="Cambria" w:cs="Arial"/>
          <w:sz w:val="24"/>
          <w:szCs w:val="24"/>
        </w:rPr>
        <w:t>prevista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para o </w:t>
      </w:r>
      <w:r w:rsidR="00173CA3" w:rsidRPr="00173CA3">
        <w:rPr>
          <w:rFonts w:ascii="Cambria" w:hAnsi="Cambria" w:cs="Arial"/>
          <w:sz w:val="24"/>
          <w:szCs w:val="24"/>
        </w:rPr>
        <w:t>dia 09 de outubro de 2023, às 08h30min (horário de Brasília/DF)</w:t>
      </w:r>
      <w:r w:rsidR="00190AFC" w:rsidRPr="00FE3A00">
        <w:rPr>
          <w:rFonts w:ascii="Cambria" w:hAnsi="Cambria" w:cs="Arial"/>
          <w:sz w:val="24"/>
          <w:szCs w:val="24"/>
        </w:rPr>
        <w:t>, cujo objeto é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="00FE3A00" w:rsidRPr="00FE3A00">
        <w:rPr>
          <w:rFonts w:ascii="Cambria" w:hAnsi="Cambria" w:cs="Times New Roman"/>
          <w:bCs/>
          <w:sz w:val="24"/>
          <w:szCs w:val="24"/>
        </w:rPr>
        <w:t xml:space="preserve">o </w:t>
      </w:r>
      <w:r w:rsidR="00173CA3" w:rsidRPr="00173CA3">
        <w:rPr>
          <w:rFonts w:ascii="Cambria" w:hAnsi="Cambria" w:cs="Times New Roman"/>
          <w:b/>
          <w:sz w:val="24"/>
          <w:szCs w:val="24"/>
        </w:rPr>
        <w:t>REGISTRO DE PREÇO PARA FUTURA E EVENTUAL CONTRATAÇÃO DE SERVIÇOS TÉCNICOS-PROFISSIONAIS DE SAÚDE, PARA ATENDER AS DEMANDAS DA SECRETARIA MUNICIPAL DE SAÚDE DO MUNICÍPIO DE TORIXORÉU – MT</w:t>
      </w:r>
      <w:r w:rsidR="00C746BD" w:rsidRPr="00FE3A00">
        <w:rPr>
          <w:rFonts w:ascii="Cambria" w:hAnsi="Cambria" w:cs="Arial"/>
          <w:sz w:val="24"/>
          <w:szCs w:val="24"/>
        </w:rPr>
        <w:t>.</w:t>
      </w:r>
      <w:r w:rsidR="002F05A8" w:rsidRPr="00FE3A00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O edital completo e seus anexos estarão disponíveis no </w:t>
      </w:r>
      <w:r w:rsidR="00B466D8" w:rsidRPr="00FE3A00">
        <w:rPr>
          <w:rFonts w:ascii="Cambria" w:hAnsi="Cambria" w:cs="Arial"/>
          <w:sz w:val="24"/>
          <w:szCs w:val="24"/>
        </w:rPr>
        <w:t>sítio</w:t>
      </w:r>
      <w:r w:rsidR="00190AFC" w:rsidRPr="00FE3A00">
        <w:rPr>
          <w:rFonts w:ascii="Cambria" w:hAnsi="Cambria" w:cs="Arial"/>
          <w:sz w:val="24"/>
          <w:szCs w:val="24"/>
        </w:rPr>
        <w:t xml:space="preserve">: </w:t>
      </w:r>
      <w:r w:rsidR="00E37566" w:rsidRPr="00FE3A00">
        <w:rPr>
          <w:rFonts w:ascii="Cambria" w:hAnsi="Cambria"/>
          <w:sz w:val="24"/>
          <w:szCs w:val="24"/>
          <w:u w:val="single"/>
        </w:rPr>
        <w:t>https://www.torixoreu.mt.gov.br/</w:t>
      </w:r>
      <w:r w:rsidR="00190AFC" w:rsidRPr="00FE3A00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r w:rsidR="00FE3A00" w:rsidRPr="00FE3A00">
        <w:rPr>
          <w:rFonts w:ascii="Cambria" w:hAnsi="Cambria"/>
          <w:sz w:val="24"/>
          <w:szCs w:val="24"/>
        </w:rPr>
        <w:t xml:space="preserve">licitacao@torixoreu.mt.gov.br. </w:t>
      </w:r>
      <w:r w:rsidR="00190AFC" w:rsidRPr="00FE3A00">
        <w:rPr>
          <w:rFonts w:ascii="Cambria" w:hAnsi="Cambria" w:cs="Arial"/>
          <w:sz w:val="24"/>
          <w:szCs w:val="24"/>
        </w:rPr>
        <w:t xml:space="preserve"> Maiores informações pelo telefone (66) 3406-1021 das 07:00 </w:t>
      </w:r>
      <w:proofErr w:type="gramStart"/>
      <w:r w:rsidR="00190AFC" w:rsidRPr="00FE3A00">
        <w:rPr>
          <w:rFonts w:ascii="Cambria" w:hAnsi="Cambria" w:cs="Arial"/>
          <w:sz w:val="24"/>
          <w:szCs w:val="24"/>
        </w:rPr>
        <w:t>as</w:t>
      </w:r>
      <w:proofErr w:type="gramEnd"/>
      <w:r w:rsidR="00190AFC" w:rsidRPr="00FE3A00">
        <w:rPr>
          <w:rFonts w:ascii="Cambria" w:hAnsi="Cambria" w:cs="Arial"/>
          <w:sz w:val="24"/>
          <w:szCs w:val="24"/>
        </w:rPr>
        <w:t xml:space="preserve"> 13:00 (horário de Brasília/DF).</w:t>
      </w:r>
    </w:p>
    <w:p w14:paraId="1CD5E4F0" w14:textId="77777777" w:rsidR="00190AFC" w:rsidRPr="00FE3A00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4671DD" w:rsidRDefault="00190AFC" w:rsidP="00190AFC">
      <w:pPr>
        <w:tabs>
          <w:tab w:val="left" w:pos="900"/>
        </w:tabs>
        <w:jc w:val="both"/>
        <w:rPr>
          <w:rFonts w:ascii="Cambria" w:hAnsi="Cambria" w:cs="Arial"/>
        </w:rPr>
      </w:pPr>
    </w:p>
    <w:p w14:paraId="5E3192FB" w14:textId="5FBEA4D1" w:rsidR="00190AFC" w:rsidRPr="004671DD" w:rsidRDefault="00173CA3" w:rsidP="00190AFC">
      <w:pPr>
        <w:tabs>
          <w:tab w:val="left" w:pos="900"/>
        </w:tabs>
        <w:jc w:val="right"/>
        <w:rPr>
          <w:rFonts w:ascii="Cambria" w:hAnsi="Cambria" w:cs="Arial"/>
        </w:rPr>
      </w:pPr>
      <w:proofErr w:type="spellStart"/>
      <w:r w:rsidRPr="00173CA3">
        <w:rPr>
          <w:rFonts w:ascii="Cambria" w:hAnsi="Cambria" w:cs="Arial"/>
        </w:rPr>
        <w:t>Torixoréu</w:t>
      </w:r>
      <w:proofErr w:type="spellEnd"/>
      <w:r w:rsidRPr="00173CA3">
        <w:rPr>
          <w:rFonts w:ascii="Cambria" w:hAnsi="Cambria" w:cs="Arial"/>
        </w:rPr>
        <w:t>/MT, 21 de setembro de 2023</w:t>
      </w:r>
      <w:r w:rsidR="00E62ACA">
        <w:rPr>
          <w:rFonts w:ascii="Cambria" w:hAnsi="Cambria" w:cs="Arial"/>
        </w:rPr>
        <w:t>.</w:t>
      </w:r>
    </w:p>
    <w:p w14:paraId="4D32DD53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                                                                         </w:t>
      </w:r>
    </w:p>
    <w:p w14:paraId="3F90801F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258FF55D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6EA04C81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GILVA MENDONÇA DE CARVALHO</w:t>
      </w:r>
    </w:p>
    <w:p w14:paraId="16A3F052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Pregoeira</w:t>
      </w:r>
    </w:p>
    <w:p w14:paraId="1EAC25CD" w14:textId="6D519A7B" w:rsidR="002206C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D4E5" w14:textId="77777777" w:rsidR="00A8206A" w:rsidRDefault="00A8206A" w:rsidP="00583C5F">
      <w:pPr>
        <w:spacing w:after="0" w:line="240" w:lineRule="auto"/>
      </w:pPr>
      <w:r>
        <w:separator/>
      </w:r>
    </w:p>
  </w:endnote>
  <w:endnote w:type="continuationSeparator" w:id="0">
    <w:p w14:paraId="76376E98" w14:textId="77777777" w:rsidR="00A8206A" w:rsidRDefault="00A8206A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6AA3" w14:textId="77777777" w:rsidR="00A8206A" w:rsidRDefault="00A8206A" w:rsidP="00583C5F">
      <w:pPr>
        <w:spacing w:after="0" w:line="240" w:lineRule="auto"/>
      </w:pPr>
      <w:r>
        <w:separator/>
      </w:r>
    </w:p>
  </w:footnote>
  <w:footnote w:type="continuationSeparator" w:id="0">
    <w:p w14:paraId="7CAF7257" w14:textId="77777777" w:rsidR="00A8206A" w:rsidRDefault="00A8206A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F46E3"/>
    <w:rsid w:val="000F77F8"/>
    <w:rsid w:val="001459CD"/>
    <w:rsid w:val="00145ACC"/>
    <w:rsid w:val="00173CA3"/>
    <w:rsid w:val="001819E7"/>
    <w:rsid w:val="00190098"/>
    <w:rsid w:val="00190AFC"/>
    <w:rsid w:val="001B3874"/>
    <w:rsid w:val="001C7828"/>
    <w:rsid w:val="002206C5"/>
    <w:rsid w:val="00233917"/>
    <w:rsid w:val="00270FEC"/>
    <w:rsid w:val="002F05A8"/>
    <w:rsid w:val="003055F5"/>
    <w:rsid w:val="00330443"/>
    <w:rsid w:val="00341ECF"/>
    <w:rsid w:val="00380715"/>
    <w:rsid w:val="003845AA"/>
    <w:rsid w:val="0039026C"/>
    <w:rsid w:val="003E615E"/>
    <w:rsid w:val="004070D6"/>
    <w:rsid w:val="0043043A"/>
    <w:rsid w:val="00490E9A"/>
    <w:rsid w:val="004962C4"/>
    <w:rsid w:val="004C10CD"/>
    <w:rsid w:val="004D1A1D"/>
    <w:rsid w:val="004F0216"/>
    <w:rsid w:val="00524084"/>
    <w:rsid w:val="00583C5F"/>
    <w:rsid w:val="005B00C4"/>
    <w:rsid w:val="005B5027"/>
    <w:rsid w:val="005D6348"/>
    <w:rsid w:val="00620CB1"/>
    <w:rsid w:val="00653B68"/>
    <w:rsid w:val="00656BF0"/>
    <w:rsid w:val="006A4B19"/>
    <w:rsid w:val="006F75B1"/>
    <w:rsid w:val="007B227C"/>
    <w:rsid w:val="007F32B6"/>
    <w:rsid w:val="008116BD"/>
    <w:rsid w:val="00826578"/>
    <w:rsid w:val="008304A6"/>
    <w:rsid w:val="00853BB9"/>
    <w:rsid w:val="008A14FA"/>
    <w:rsid w:val="008A4D24"/>
    <w:rsid w:val="008D0F12"/>
    <w:rsid w:val="00950AF3"/>
    <w:rsid w:val="00954821"/>
    <w:rsid w:val="00964701"/>
    <w:rsid w:val="009A0C7B"/>
    <w:rsid w:val="009F6583"/>
    <w:rsid w:val="00A64BF0"/>
    <w:rsid w:val="00A8206A"/>
    <w:rsid w:val="00B407F4"/>
    <w:rsid w:val="00B466D8"/>
    <w:rsid w:val="00BC63CC"/>
    <w:rsid w:val="00BC697E"/>
    <w:rsid w:val="00C22534"/>
    <w:rsid w:val="00C24E03"/>
    <w:rsid w:val="00C44D4B"/>
    <w:rsid w:val="00C57B42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56539"/>
    <w:rsid w:val="00F673B1"/>
    <w:rsid w:val="00F741DE"/>
    <w:rsid w:val="00F90147"/>
    <w:rsid w:val="00FA4E81"/>
    <w:rsid w:val="00FA7BD7"/>
    <w:rsid w:val="00FD27C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Daniele</cp:lastModifiedBy>
  <cp:revision>2</cp:revision>
  <cp:lastPrinted>2021-09-03T14:36:00Z</cp:lastPrinted>
  <dcterms:created xsi:type="dcterms:W3CDTF">2023-09-22T18:14:00Z</dcterms:created>
  <dcterms:modified xsi:type="dcterms:W3CDTF">2023-09-22T18:14:00Z</dcterms:modified>
</cp:coreProperties>
</file>